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CA" w:rsidRPr="00F002E3" w:rsidRDefault="001C69CA" w:rsidP="00F002E3">
      <w:pPr>
        <w:shd w:val="clear" w:color="auto" w:fill="FFFFFF"/>
        <w:spacing w:line="225" w:lineRule="atLeast"/>
        <w:jc w:val="center"/>
        <w:outlineLvl w:val="0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38"/>
          <w:szCs w:val="38"/>
        </w:rPr>
      </w:pPr>
      <w:r w:rsidRPr="00F002E3">
        <w:rPr>
          <w:rFonts w:ascii="Arial" w:eastAsia="Times New Roman" w:hAnsi="Arial" w:cs="Arial"/>
          <w:b/>
          <w:bCs/>
          <w:color w:val="548DD4" w:themeColor="text2" w:themeTint="99"/>
          <w:kern w:val="36"/>
          <w:sz w:val="38"/>
          <w:szCs w:val="38"/>
        </w:rPr>
        <w:t xml:space="preserve">Firmware </w:t>
      </w:r>
      <w:r w:rsidR="00F002E3" w:rsidRPr="00F002E3">
        <w:rPr>
          <w:rFonts w:ascii="Arial" w:eastAsia="Times New Roman" w:hAnsi="Arial" w:cs="Arial"/>
          <w:b/>
          <w:bCs/>
          <w:color w:val="548DD4" w:themeColor="text2" w:themeTint="99"/>
          <w:kern w:val="36"/>
          <w:sz w:val="38"/>
          <w:szCs w:val="38"/>
        </w:rPr>
        <w:t>U</w:t>
      </w:r>
      <w:r w:rsidRPr="00F002E3">
        <w:rPr>
          <w:rFonts w:ascii="Arial" w:eastAsia="Times New Roman" w:hAnsi="Arial" w:cs="Arial"/>
          <w:b/>
          <w:bCs/>
          <w:color w:val="548DD4" w:themeColor="text2" w:themeTint="99"/>
          <w:kern w:val="36"/>
          <w:sz w:val="38"/>
          <w:szCs w:val="38"/>
        </w:rPr>
        <w:t xml:space="preserve">pdate </w:t>
      </w:r>
      <w:r w:rsidR="00F002E3" w:rsidRPr="00F002E3">
        <w:rPr>
          <w:rFonts w:ascii="Arial" w:eastAsia="Times New Roman" w:hAnsi="Arial" w:cs="Arial"/>
          <w:b/>
          <w:bCs/>
          <w:color w:val="548DD4" w:themeColor="text2" w:themeTint="99"/>
          <w:kern w:val="36"/>
          <w:sz w:val="38"/>
          <w:szCs w:val="38"/>
        </w:rPr>
        <w:t xml:space="preserve">Steps </w:t>
      </w:r>
      <w:r w:rsidRPr="00F002E3">
        <w:rPr>
          <w:rFonts w:ascii="Arial" w:eastAsia="Times New Roman" w:hAnsi="Arial" w:cs="Arial"/>
          <w:b/>
          <w:bCs/>
          <w:color w:val="548DD4" w:themeColor="text2" w:themeTint="99"/>
          <w:kern w:val="36"/>
          <w:sz w:val="38"/>
          <w:szCs w:val="38"/>
        </w:rPr>
        <w:t xml:space="preserve">for </w:t>
      </w:r>
      <w:r w:rsidR="00472FB5" w:rsidRPr="00F002E3">
        <w:rPr>
          <w:rFonts w:ascii="Arial" w:eastAsia="Times New Roman" w:hAnsi="Arial" w:cs="Arial"/>
          <w:b/>
          <w:bCs/>
          <w:color w:val="548DD4" w:themeColor="text2" w:themeTint="99"/>
          <w:kern w:val="36"/>
          <w:sz w:val="38"/>
          <w:szCs w:val="38"/>
        </w:rPr>
        <w:t>U1253B</w:t>
      </w:r>
      <w:r w:rsidRPr="00F002E3">
        <w:rPr>
          <w:rFonts w:ascii="Arial" w:eastAsia="Times New Roman" w:hAnsi="Arial" w:cs="Arial"/>
          <w:b/>
          <w:bCs/>
          <w:color w:val="548DD4" w:themeColor="text2" w:themeTint="99"/>
          <w:kern w:val="36"/>
          <w:sz w:val="38"/>
          <w:szCs w:val="38"/>
        </w:rPr>
        <w:t xml:space="preserve"> Handheld Digital </w:t>
      </w:r>
      <w:proofErr w:type="spellStart"/>
      <w:r w:rsidRPr="00F002E3">
        <w:rPr>
          <w:rFonts w:ascii="Arial" w:eastAsia="Times New Roman" w:hAnsi="Arial" w:cs="Arial"/>
          <w:b/>
          <w:bCs/>
          <w:color w:val="548DD4" w:themeColor="text2" w:themeTint="99"/>
          <w:kern w:val="36"/>
          <w:sz w:val="38"/>
          <w:szCs w:val="38"/>
        </w:rPr>
        <w:t>Multimeter</w:t>
      </w:r>
      <w:proofErr w:type="spellEnd"/>
    </w:p>
    <w:p w:rsidR="00F002E3" w:rsidRDefault="00F002E3" w:rsidP="001C69CA">
      <w:pPr>
        <w:shd w:val="clear" w:color="auto" w:fill="FFFFFF"/>
        <w:spacing w:after="240" w:line="225" w:lineRule="atLeast"/>
        <w:rPr>
          <w:rFonts w:ascii="Arial" w:eastAsia="Times New Roman" w:hAnsi="Arial" w:cs="Arial"/>
          <w:color w:val="444444"/>
          <w:sz w:val="18"/>
          <w:szCs w:val="18"/>
        </w:rPr>
      </w:pPr>
    </w:p>
    <w:p w:rsidR="001C69CA" w:rsidRPr="001C69CA" w:rsidRDefault="001C69CA" w:rsidP="001C69CA">
      <w:pPr>
        <w:shd w:val="clear" w:color="auto" w:fill="FFFFFF"/>
        <w:spacing w:after="240" w:line="225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1C69CA">
        <w:rPr>
          <w:rFonts w:ascii="Arial" w:eastAsia="Times New Roman" w:hAnsi="Arial" w:cs="Arial"/>
          <w:color w:val="444444"/>
          <w:sz w:val="18"/>
          <w:szCs w:val="18"/>
        </w:rPr>
        <w:t xml:space="preserve">Always update your handheld digital </w:t>
      </w:r>
      <w:proofErr w:type="spellStart"/>
      <w:r w:rsidRPr="001C69CA">
        <w:rPr>
          <w:rFonts w:ascii="Arial" w:eastAsia="Times New Roman" w:hAnsi="Arial" w:cs="Arial"/>
          <w:color w:val="444444"/>
          <w:sz w:val="18"/>
          <w:szCs w:val="18"/>
        </w:rPr>
        <w:t>multimeters</w:t>
      </w:r>
      <w:proofErr w:type="spellEnd"/>
      <w:r w:rsidRPr="001C69CA">
        <w:rPr>
          <w:rFonts w:ascii="Arial" w:eastAsia="Times New Roman" w:hAnsi="Arial" w:cs="Arial"/>
          <w:color w:val="444444"/>
          <w:sz w:val="18"/>
          <w:szCs w:val="18"/>
        </w:rPr>
        <w:t xml:space="preserve"> with the latest firmware to maximize the performance of the instrument. Please follow all the instructions below to ensure the firmware installation is successful.</w:t>
      </w:r>
    </w:p>
    <w:p w:rsidR="001C69CA" w:rsidRPr="001C69CA" w:rsidRDefault="001C69CA" w:rsidP="001C69CA">
      <w:pPr>
        <w:shd w:val="clear" w:color="auto" w:fill="FFFFFF"/>
        <w:spacing w:after="240" w:line="225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3D30C5">
        <w:rPr>
          <w:rFonts w:ascii="Arial" w:eastAsia="Times New Roman" w:hAnsi="Arial" w:cs="Arial"/>
          <w:b/>
          <w:bCs/>
          <w:color w:val="444444"/>
          <w:sz w:val="18"/>
          <w:szCs w:val="18"/>
        </w:rPr>
        <w:t>System Requirements</w:t>
      </w:r>
      <w:r w:rsidRPr="003D30C5">
        <w:rPr>
          <w:rFonts w:ascii="Arial" w:eastAsia="Times New Roman" w:hAnsi="Arial" w:cs="Arial"/>
          <w:color w:val="444444"/>
          <w:sz w:val="18"/>
          <w:szCs w:val="18"/>
        </w:rPr>
        <w:t>: Intel Pentium 4, 1GHz or equivalent, 512MB RAM, 1GB HDD free space</w:t>
      </w:r>
      <w:r w:rsidRPr="003D30C5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3D30C5">
        <w:rPr>
          <w:rFonts w:ascii="Arial" w:eastAsia="Times New Roman" w:hAnsi="Arial" w:cs="Arial"/>
          <w:b/>
          <w:bCs/>
          <w:color w:val="444444"/>
          <w:sz w:val="18"/>
          <w:szCs w:val="18"/>
        </w:rPr>
        <w:t>Operating Systems:</w:t>
      </w:r>
      <w:r w:rsidRPr="003D30C5">
        <w:rPr>
          <w:rFonts w:ascii="Arial" w:eastAsia="Times New Roman" w:hAnsi="Arial" w:cs="Arial"/>
          <w:color w:val="444444"/>
          <w:sz w:val="18"/>
          <w:szCs w:val="18"/>
        </w:rPr>
        <w:t> Windows 2000 SP4, Windows XP SP3, Windows Vista SP2, Windows 7 SP1</w:t>
      </w:r>
      <w:r w:rsidRPr="003D30C5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3D30C5">
        <w:rPr>
          <w:rFonts w:ascii="Arial" w:eastAsia="Times New Roman" w:hAnsi="Arial" w:cs="Arial"/>
          <w:b/>
          <w:bCs/>
          <w:color w:val="444444"/>
          <w:sz w:val="18"/>
          <w:szCs w:val="18"/>
        </w:rPr>
        <w:t>Required accessory:</w:t>
      </w:r>
      <w:r w:rsidRPr="003D30C5">
        <w:rPr>
          <w:rFonts w:ascii="Arial" w:eastAsia="Times New Roman" w:hAnsi="Arial" w:cs="Arial"/>
          <w:color w:val="444444"/>
          <w:sz w:val="18"/>
          <w:szCs w:val="18"/>
        </w:rPr>
        <w:t> U1173A IR-USB Connectivity Cable</w:t>
      </w:r>
    </w:p>
    <w:p w:rsidR="00F002E3" w:rsidRDefault="001C69CA" w:rsidP="001C69CA">
      <w:pPr>
        <w:shd w:val="clear" w:color="auto" w:fill="FFFFFF"/>
        <w:spacing w:after="240" w:line="225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1C69CA">
        <w:rPr>
          <w:rFonts w:ascii="Arial" w:eastAsia="Times New Roman" w:hAnsi="Arial" w:cs="Arial"/>
          <w:b/>
          <w:bCs/>
          <w:color w:val="444444"/>
          <w:sz w:val="18"/>
          <w:szCs w:val="18"/>
        </w:rPr>
        <w:t>Caution</w:t>
      </w:r>
      <w:proofErr w:type="gramStart"/>
      <w:r w:rsidRPr="001C69CA">
        <w:rPr>
          <w:rFonts w:ascii="Arial" w:eastAsia="Times New Roman" w:hAnsi="Arial" w:cs="Arial"/>
          <w:b/>
          <w:bCs/>
          <w:color w:val="444444"/>
          <w:sz w:val="18"/>
          <w:szCs w:val="18"/>
        </w:rPr>
        <w:t>:</w:t>
      </w:r>
      <w:proofErr w:type="gramEnd"/>
      <w:r w:rsidRPr="001C69CA">
        <w:rPr>
          <w:rFonts w:ascii="Arial" w:eastAsia="Times New Roman" w:hAnsi="Arial" w:cs="Arial"/>
          <w:color w:val="444444"/>
          <w:sz w:val="18"/>
          <w:szCs w:val="18"/>
        </w:rPr>
        <w:br/>
        <w:t>Ensure that the battery level is at least 1 bar before performing the firmware update.</w:t>
      </w:r>
      <w:r w:rsidRPr="001C69CA">
        <w:rPr>
          <w:rFonts w:ascii="Arial" w:eastAsia="Times New Roman" w:hAnsi="Arial" w:cs="Arial"/>
          <w:color w:val="444444"/>
          <w:sz w:val="18"/>
          <w:szCs w:val="18"/>
        </w:rPr>
        <w:br/>
        <w:t>Do not detach the unit or interrupt the upgrade process while it is ongoing. It may cause the unit to hang or malfunction.</w:t>
      </w:r>
    </w:p>
    <w:p w:rsidR="00F002E3" w:rsidRDefault="001C69CA" w:rsidP="00F002E3">
      <w:pPr>
        <w:shd w:val="clear" w:color="auto" w:fill="FFFFFF"/>
        <w:spacing w:after="240" w:line="225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002E3">
        <w:rPr>
          <w:rFonts w:ascii="Arial" w:eastAsia="Times New Roman" w:hAnsi="Arial" w:cs="Arial"/>
          <w:b/>
          <w:bCs/>
          <w:color w:val="444444"/>
          <w:sz w:val="18"/>
          <w:szCs w:val="18"/>
        </w:rPr>
        <w:t>Installing the software:</w:t>
      </w:r>
    </w:p>
    <w:p w:rsidR="00F002E3" w:rsidRDefault="001C69CA" w:rsidP="00F002E3">
      <w:pPr>
        <w:pStyle w:val="ListParagraph"/>
        <w:numPr>
          <w:ilvl w:val="0"/>
          <w:numId w:val="3"/>
        </w:numPr>
        <w:shd w:val="clear" w:color="auto" w:fill="FFFFFF"/>
        <w:spacing w:after="240" w:line="225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002E3">
        <w:rPr>
          <w:rFonts w:ascii="Arial" w:eastAsia="Times New Roman" w:hAnsi="Arial" w:cs="Arial"/>
          <w:color w:val="444444"/>
          <w:sz w:val="18"/>
          <w:szCs w:val="18"/>
        </w:rPr>
        <w:t>Un</w:t>
      </w:r>
      <w:r w:rsidR="00F002E3">
        <w:rPr>
          <w:rFonts w:ascii="Arial" w:eastAsia="Times New Roman" w:hAnsi="Arial" w:cs="Arial"/>
          <w:color w:val="444444"/>
          <w:sz w:val="18"/>
          <w:szCs w:val="18"/>
        </w:rPr>
        <w:t>zip the zip file to a folder.</w:t>
      </w:r>
    </w:p>
    <w:p w:rsidR="00F002E3" w:rsidRDefault="001C69CA" w:rsidP="00F002E3">
      <w:pPr>
        <w:pStyle w:val="ListParagraph"/>
        <w:numPr>
          <w:ilvl w:val="0"/>
          <w:numId w:val="3"/>
        </w:numPr>
        <w:shd w:val="clear" w:color="auto" w:fill="FFFFFF"/>
        <w:spacing w:after="240" w:line="225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002E3">
        <w:rPr>
          <w:rFonts w:ascii="Arial" w:eastAsia="Times New Roman" w:hAnsi="Arial" w:cs="Arial"/>
          <w:color w:val="444444"/>
          <w:sz w:val="18"/>
          <w:szCs w:val="18"/>
        </w:rPr>
        <w:t xml:space="preserve"> Go to folder PL2303_XPVistaWin7_Driver, click on the “</w:t>
      </w:r>
      <w:r w:rsidRPr="00F002E3">
        <w:rPr>
          <w:rFonts w:ascii="Arial" w:eastAsia="Times New Roman" w:hAnsi="Arial" w:cs="Arial"/>
          <w:b/>
          <w:color w:val="444444"/>
          <w:sz w:val="18"/>
          <w:szCs w:val="18"/>
        </w:rPr>
        <w:t>PL2303_XPVistaWin7Driver. Exe</w:t>
      </w:r>
      <w:r w:rsidRPr="00F002E3">
        <w:rPr>
          <w:rFonts w:ascii="Arial" w:eastAsia="Times New Roman" w:hAnsi="Arial" w:cs="Arial"/>
          <w:color w:val="444444"/>
          <w:sz w:val="18"/>
          <w:szCs w:val="18"/>
        </w:rPr>
        <w:t>” to install the</w:t>
      </w:r>
      <w:r w:rsidR="00F002E3">
        <w:rPr>
          <w:rFonts w:ascii="Arial" w:eastAsia="Times New Roman" w:hAnsi="Arial" w:cs="Arial"/>
          <w:color w:val="444444"/>
          <w:sz w:val="18"/>
          <w:szCs w:val="18"/>
        </w:rPr>
        <w:t xml:space="preserve"> U1173A IR-USB cable driver.</w:t>
      </w:r>
    </w:p>
    <w:p w:rsidR="00F002E3" w:rsidRPr="00F002E3" w:rsidRDefault="001C69CA" w:rsidP="00F002E3">
      <w:pPr>
        <w:pStyle w:val="ListParagraph"/>
        <w:numPr>
          <w:ilvl w:val="0"/>
          <w:numId w:val="3"/>
        </w:numPr>
        <w:shd w:val="clear" w:color="auto" w:fill="FFFFFF"/>
        <w:spacing w:after="240" w:line="225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002E3">
        <w:rPr>
          <w:rFonts w:ascii="Arial" w:eastAsia="Times New Roman" w:hAnsi="Arial" w:cs="Arial"/>
          <w:color w:val="444444"/>
          <w:sz w:val="18"/>
          <w:szCs w:val="18"/>
        </w:rPr>
        <w:t>Double click the Setup.exe file to install the program.</w:t>
      </w:r>
      <w:r w:rsidRPr="00F002E3">
        <w:rPr>
          <w:rFonts w:ascii="Arial" w:eastAsia="Times New Roman" w:hAnsi="Arial" w:cs="Arial"/>
          <w:color w:val="444444"/>
          <w:sz w:val="18"/>
          <w:szCs w:val="18"/>
        </w:rPr>
        <w:br/>
      </w:r>
    </w:p>
    <w:p w:rsidR="00F002E3" w:rsidRDefault="001C69CA" w:rsidP="00F002E3">
      <w:pPr>
        <w:shd w:val="clear" w:color="auto" w:fill="FFFFFF"/>
        <w:spacing w:after="240" w:line="225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002E3">
        <w:rPr>
          <w:rFonts w:ascii="Arial" w:eastAsia="Times New Roman" w:hAnsi="Arial" w:cs="Arial"/>
          <w:b/>
          <w:bCs/>
          <w:color w:val="444444"/>
          <w:sz w:val="18"/>
          <w:szCs w:val="18"/>
        </w:rPr>
        <w:t>Uninstalling the software:</w:t>
      </w:r>
    </w:p>
    <w:p w:rsidR="00F002E3" w:rsidRDefault="001C69CA" w:rsidP="00F002E3">
      <w:pPr>
        <w:pStyle w:val="ListParagraph"/>
        <w:numPr>
          <w:ilvl w:val="0"/>
          <w:numId w:val="4"/>
        </w:numPr>
        <w:shd w:val="clear" w:color="auto" w:fill="FFFFFF"/>
        <w:spacing w:after="240" w:line="225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002E3">
        <w:rPr>
          <w:rFonts w:ascii="Arial" w:eastAsia="Times New Roman" w:hAnsi="Arial" w:cs="Arial"/>
          <w:color w:val="444444"/>
          <w:sz w:val="18"/>
          <w:szCs w:val="18"/>
        </w:rPr>
        <w:t>Go to Start &gt; Control Panel, then double-</w:t>
      </w:r>
      <w:r w:rsidR="00F002E3">
        <w:rPr>
          <w:rFonts w:ascii="Arial" w:eastAsia="Times New Roman" w:hAnsi="Arial" w:cs="Arial"/>
          <w:color w:val="444444"/>
          <w:sz w:val="18"/>
          <w:szCs w:val="18"/>
        </w:rPr>
        <w:t>click Add or Remove Programs.</w:t>
      </w:r>
    </w:p>
    <w:p w:rsidR="001C69CA" w:rsidRPr="00F002E3" w:rsidRDefault="001C69CA" w:rsidP="00F002E3">
      <w:pPr>
        <w:pStyle w:val="ListParagraph"/>
        <w:numPr>
          <w:ilvl w:val="0"/>
          <w:numId w:val="4"/>
        </w:numPr>
        <w:shd w:val="clear" w:color="auto" w:fill="FFFFFF"/>
        <w:spacing w:after="240" w:line="225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002E3">
        <w:rPr>
          <w:rFonts w:ascii="Arial" w:eastAsia="Times New Roman" w:hAnsi="Arial" w:cs="Arial"/>
          <w:color w:val="444444"/>
          <w:sz w:val="18"/>
          <w:szCs w:val="18"/>
        </w:rPr>
        <w:t xml:space="preserve"> In the Currently installed programs window, select the program that you want to remove, </w:t>
      </w:r>
      <w:proofErr w:type="gramStart"/>
      <w:r w:rsidRPr="00F002E3">
        <w:rPr>
          <w:rFonts w:ascii="Arial" w:eastAsia="Times New Roman" w:hAnsi="Arial" w:cs="Arial"/>
          <w:color w:val="444444"/>
          <w:sz w:val="18"/>
          <w:szCs w:val="18"/>
        </w:rPr>
        <w:t>t</w:t>
      </w:r>
      <w:bookmarkStart w:id="0" w:name="_GoBack"/>
      <w:bookmarkEnd w:id="0"/>
      <w:r w:rsidRPr="00F002E3">
        <w:rPr>
          <w:rFonts w:ascii="Arial" w:eastAsia="Times New Roman" w:hAnsi="Arial" w:cs="Arial"/>
          <w:color w:val="444444"/>
          <w:sz w:val="18"/>
          <w:szCs w:val="18"/>
        </w:rPr>
        <w:t>hen</w:t>
      </w:r>
      <w:proofErr w:type="gramEnd"/>
      <w:r w:rsidRPr="00F002E3">
        <w:rPr>
          <w:rFonts w:ascii="Arial" w:eastAsia="Times New Roman" w:hAnsi="Arial" w:cs="Arial"/>
          <w:color w:val="444444"/>
          <w:sz w:val="18"/>
          <w:szCs w:val="18"/>
        </w:rPr>
        <w:t xml:space="preserve"> click Remove.</w:t>
      </w:r>
    </w:p>
    <w:p w:rsidR="00F002E3" w:rsidRDefault="001C69CA" w:rsidP="001C69CA">
      <w:pPr>
        <w:shd w:val="clear" w:color="auto" w:fill="FFFFFF"/>
        <w:spacing w:after="240" w:line="225" w:lineRule="atLeast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1C69CA">
        <w:rPr>
          <w:rFonts w:ascii="Arial" w:eastAsia="Times New Roman" w:hAnsi="Arial" w:cs="Arial"/>
          <w:b/>
          <w:bCs/>
          <w:color w:val="444444"/>
          <w:sz w:val="18"/>
          <w:szCs w:val="18"/>
        </w:rPr>
        <w:t>Using the application:</w:t>
      </w:r>
    </w:p>
    <w:p w:rsidR="00F002E3" w:rsidRDefault="001C69CA" w:rsidP="00F002E3">
      <w:pPr>
        <w:pStyle w:val="ListParagraph"/>
        <w:numPr>
          <w:ilvl w:val="0"/>
          <w:numId w:val="5"/>
        </w:numPr>
        <w:shd w:val="clear" w:color="auto" w:fill="FFFFFF"/>
        <w:spacing w:after="240" w:line="225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002E3">
        <w:rPr>
          <w:rFonts w:ascii="Arial" w:eastAsia="Times New Roman" w:hAnsi="Arial" w:cs="Arial"/>
          <w:color w:val="444444"/>
          <w:sz w:val="18"/>
          <w:szCs w:val="18"/>
        </w:rPr>
        <w:t xml:space="preserve">Connect the </w:t>
      </w:r>
      <w:proofErr w:type="spellStart"/>
      <w:r w:rsidRPr="00F002E3">
        <w:rPr>
          <w:rFonts w:ascii="Arial" w:eastAsia="Times New Roman" w:hAnsi="Arial" w:cs="Arial"/>
          <w:color w:val="444444"/>
          <w:sz w:val="18"/>
          <w:szCs w:val="18"/>
        </w:rPr>
        <w:t>multimeter</w:t>
      </w:r>
      <w:proofErr w:type="spellEnd"/>
      <w:r w:rsidRPr="00F002E3">
        <w:rPr>
          <w:rFonts w:ascii="Arial" w:eastAsia="Times New Roman" w:hAnsi="Arial" w:cs="Arial"/>
          <w:color w:val="444444"/>
          <w:sz w:val="18"/>
          <w:szCs w:val="18"/>
        </w:rPr>
        <w:t xml:space="preserve"> to your PC via the U1173A IR-USB connectivity cabl</w:t>
      </w:r>
      <w:r w:rsidR="00F002E3">
        <w:rPr>
          <w:rFonts w:ascii="Arial" w:eastAsia="Times New Roman" w:hAnsi="Arial" w:cs="Arial"/>
          <w:color w:val="444444"/>
          <w:sz w:val="18"/>
          <w:szCs w:val="18"/>
        </w:rPr>
        <w:t xml:space="preserve">e and turn on the </w:t>
      </w:r>
      <w:proofErr w:type="spellStart"/>
      <w:r w:rsidR="00F002E3">
        <w:rPr>
          <w:rFonts w:ascii="Arial" w:eastAsia="Times New Roman" w:hAnsi="Arial" w:cs="Arial"/>
          <w:color w:val="444444"/>
          <w:sz w:val="18"/>
          <w:szCs w:val="18"/>
        </w:rPr>
        <w:t>multimeter</w:t>
      </w:r>
      <w:proofErr w:type="spellEnd"/>
      <w:r w:rsidR="00F002E3">
        <w:rPr>
          <w:rFonts w:ascii="Arial" w:eastAsia="Times New Roman" w:hAnsi="Arial" w:cs="Arial"/>
          <w:color w:val="444444"/>
          <w:sz w:val="18"/>
          <w:szCs w:val="18"/>
        </w:rPr>
        <w:t>.</w:t>
      </w:r>
    </w:p>
    <w:p w:rsidR="00F002E3" w:rsidRDefault="001C69CA" w:rsidP="00F002E3">
      <w:pPr>
        <w:pStyle w:val="ListParagraph"/>
        <w:numPr>
          <w:ilvl w:val="0"/>
          <w:numId w:val="5"/>
        </w:numPr>
        <w:shd w:val="clear" w:color="auto" w:fill="FFFFFF"/>
        <w:spacing w:after="240" w:line="225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002E3">
        <w:rPr>
          <w:rFonts w:ascii="Arial" w:eastAsia="Times New Roman" w:hAnsi="Arial" w:cs="Arial"/>
          <w:color w:val="444444"/>
          <w:sz w:val="18"/>
          <w:szCs w:val="18"/>
        </w:rPr>
        <w:t xml:space="preserve"> Go to Start &gt; All Programs &gt; Agilent &gt; Agilent U12</w:t>
      </w:r>
      <w:r w:rsidR="005943A1" w:rsidRPr="00F002E3">
        <w:rPr>
          <w:rFonts w:ascii="Arial" w:eastAsia="Times New Roman" w:hAnsi="Arial" w:cs="Arial"/>
          <w:color w:val="444444"/>
          <w:sz w:val="18"/>
          <w:szCs w:val="18"/>
        </w:rPr>
        <w:t xml:space="preserve">53B </w:t>
      </w:r>
      <w:r w:rsidRPr="00F002E3">
        <w:rPr>
          <w:rFonts w:ascii="Arial" w:eastAsia="Times New Roman" w:hAnsi="Arial" w:cs="Arial"/>
          <w:color w:val="444444"/>
          <w:sz w:val="18"/>
          <w:szCs w:val="18"/>
        </w:rPr>
        <w:t>Firmware Update</w:t>
      </w:r>
      <w:r w:rsidR="000A43C1" w:rsidRPr="00F002E3">
        <w:rPr>
          <w:rFonts w:ascii="Arial" w:eastAsia="Times New Roman" w:hAnsi="Arial" w:cs="Arial"/>
          <w:color w:val="444444"/>
          <w:sz w:val="18"/>
          <w:szCs w:val="18"/>
        </w:rPr>
        <w:t xml:space="preserve"> (Version 2.26)</w:t>
      </w:r>
      <w:r w:rsidRPr="00F002E3">
        <w:rPr>
          <w:rFonts w:ascii="Arial" w:eastAsia="Times New Roman" w:hAnsi="Arial" w:cs="Arial"/>
          <w:color w:val="444444"/>
          <w:sz w:val="18"/>
          <w:szCs w:val="18"/>
        </w:rPr>
        <w:t xml:space="preserve"> &gt; Agilent </w:t>
      </w:r>
      <w:r w:rsidR="005943A1" w:rsidRPr="00F002E3">
        <w:rPr>
          <w:rFonts w:ascii="Arial" w:eastAsia="Times New Roman" w:hAnsi="Arial" w:cs="Arial"/>
          <w:color w:val="444444"/>
          <w:sz w:val="18"/>
          <w:szCs w:val="18"/>
        </w:rPr>
        <w:t>U1253B Firmware Update (Version 2.26</w:t>
      </w:r>
      <w:r w:rsidR="00F002E3">
        <w:rPr>
          <w:rFonts w:ascii="Arial" w:eastAsia="Times New Roman" w:hAnsi="Arial" w:cs="Arial"/>
          <w:color w:val="444444"/>
          <w:sz w:val="18"/>
          <w:szCs w:val="18"/>
        </w:rPr>
        <w:t>).</w:t>
      </w:r>
    </w:p>
    <w:p w:rsidR="00F002E3" w:rsidRDefault="001C69CA" w:rsidP="00F002E3">
      <w:pPr>
        <w:pStyle w:val="ListParagraph"/>
        <w:numPr>
          <w:ilvl w:val="0"/>
          <w:numId w:val="5"/>
        </w:numPr>
        <w:shd w:val="clear" w:color="auto" w:fill="FFFFFF"/>
        <w:spacing w:after="240" w:line="225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002E3">
        <w:rPr>
          <w:rFonts w:ascii="Arial" w:eastAsia="Times New Roman" w:hAnsi="Arial" w:cs="Arial"/>
          <w:color w:val="444444"/>
          <w:sz w:val="18"/>
          <w:szCs w:val="18"/>
        </w:rPr>
        <w:t xml:space="preserve">Click “Auto Search COM Port” button to search and detect the unit. The model number, serial number and current firmware version of the </w:t>
      </w:r>
      <w:proofErr w:type="spellStart"/>
      <w:r w:rsidRPr="00F002E3">
        <w:rPr>
          <w:rFonts w:ascii="Arial" w:eastAsia="Times New Roman" w:hAnsi="Arial" w:cs="Arial"/>
          <w:color w:val="444444"/>
          <w:sz w:val="18"/>
          <w:szCs w:val="18"/>
        </w:rPr>
        <w:t>multimeter</w:t>
      </w:r>
      <w:proofErr w:type="spellEnd"/>
      <w:r w:rsidRPr="00F002E3">
        <w:rPr>
          <w:rFonts w:ascii="Arial" w:eastAsia="Times New Roman" w:hAnsi="Arial" w:cs="Arial"/>
          <w:color w:val="444444"/>
          <w:sz w:val="18"/>
          <w:szCs w:val="18"/>
        </w:rPr>
        <w:t xml:space="preserve"> will be displayed in the “Model Number”, "Serial Number" </w:t>
      </w:r>
      <w:r w:rsidR="00F002E3">
        <w:rPr>
          <w:rFonts w:ascii="Arial" w:eastAsia="Times New Roman" w:hAnsi="Arial" w:cs="Arial"/>
          <w:color w:val="444444"/>
          <w:sz w:val="18"/>
          <w:szCs w:val="18"/>
        </w:rPr>
        <w:t>and "Current Version" field.</w:t>
      </w:r>
    </w:p>
    <w:p w:rsidR="00F002E3" w:rsidRDefault="001C69CA" w:rsidP="00F002E3">
      <w:pPr>
        <w:pStyle w:val="ListParagraph"/>
        <w:numPr>
          <w:ilvl w:val="0"/>
          <w:numId w:val="5"/>
        </w:numPr>
        <w:shd w:val="clear" w:color="auto" w:fill="FFFFFF"/>
        <w:spacing w:after="240" w:line="225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002E3">
        <w:rPr>
          <w:rFonts w:ascii="Arial" w:eastAsia="Times New Roman" w:hAnsi="Arial" w:cs="Arial"/>
          <w:color w:val="444444"/>
          <w:sz w:val="18"/>
          <w:szCs w:val="18"/>
        </w:rPr>
        <w:t>Make sure the instrument is in connected status before you start firmware update. Click “Upload Firmwar</w:t>
      </w:r>
      <w:r w:rsidR="00F002E3">
        <w:rPr>
          <w:rFonts w:ascii="Arial" w:eastAsia="Times New Roman" w:hAnsi="Arial" w:cs="Arial"/>
          <w:color w:val="444444"/>
          <w:sz w:val="18"/>
          <w:szCs w:val="18"/>
        </w:rPr>
        <w:t>e” to start firmware update.</w:t>
      </w:r>
    </w:p>
    <w:p w:rsidR="00722D5F" w:rsidRPr="00F002E3" w:rsidRDefault="001C69CA" w:rsidP="00F002E3">
      <w:pPr>
        <w:pStyle w:val="ListParagraph"/>
        <w:numPr>
          <w:ilvl w:val="0"/>
          <w:numId w:val="5"/>
        </w:numPr>
        <w:shd w:val="clear" w:color="auto" w:fill="FFFFFF"/>
        <w:spacing w:after="240" w:line="225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F002E3">
        <w:rPr>
          <w:rFonts w:ascii="Arial" w:eastAsia="Times New Roman" w:hAnsi="Arial" w:cs="Arial"/>
          <w:color w:val="444444"/>
          <w:sz w:val="18"/>
          <w:szCs w:val="18"/>
        </w:rPr>
        <w:t>The</w:t>
      </w:r>
      <w:r w:rsidR="00B745C5" w:rsidRPr="00F002E3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F002E3">
        <w:rPr>
          <w:rFonts w:ascii="Arial" w:eastAsia="Times New Roman" w:hAnsi="Arial" w:cs="Arial"/>
          <w:color w:val="444444"/>
          <w:sz w:val="18"/>
          <w:szCs w:val="18"/>
        </w:rPr>
        <w:t>multimeter</w:t>
      </w:r>
      <w:proofErr w:type="spellEnd"/>
      <w:r w:rsidRPr="00F002E3">
        <w:rPr>
          <w:rFonts w:ascii="Arial" w:eastAsia="Times New Roman" w:hAnsi="Arial" w:cs="Arial"/>
          <w:color w:val="444444"/>
          <w:sz w:val="18"/>
          <w:szCs w:val="18"/>
        </w:rPr>
        <w:t xml:space="preserve"> will reset and recover itself after the firmware update.</w:t>
      </w:r>
    </w:p>
    <w:p w:rsidR="00B745C5" w:rsidRDefault="00D576E3" w:rsidP="00B7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Steps below are mandatory as part of the firmware upgrade</w:t>
      </w:r>
      <w:r w:rsidR="00461818">
        <w:rPr>
          <w:rFonts w:ascii="Arial" w:hAnsi="Arial" w:cs="Arial"/>
          <w:b/>
          <w:color w:val="FF0000"/>
          <w:sz w:val="18"/>
          <w:szCs w:val="18"/>
        </w:rPr>
        <w:t>, please follow the</w:t>
      </w:r>
      <w:r w:rsidR="00FF640D">
        <w:rPr>
          <w:rFonts w:ascii="Arial" w:hAnsi="Arial" w:cs="Arial"/>
          <w:b/>
          <w:color w:val="FF0000"/>
          <w:sz w:val="18"/>
          <w:szCs w:val="18"/>
        </w:rPr>
        <w:t>se</w:t>
      </w:r>
      <w:r w:rsidR="00461818">
        <w:rPr>
          <w:rFonts w:ascii="Arial" w:hAnsi="Arial" w:cs="Arial"/>
          <w:b/>
          <w:color w:val="FF0000"/>
          <w:sz w:val="18"/>
          <w:szCs w:val="18"/>
        </w:rPr>
        <w:t xml:space="preserve"> steps accordingly.</w:t>
      </w:r>
    </w:p>
    <w:p w:rsidR="00F002E3" w:rsidRPr="00D576E3" w:rsidRDefault="00F002E3" w:rsidP="00B745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722D5F" w:rsidRPr="00F002E3" w:rsidRDefault="00722D5F" w:rsidP="00F002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02E3">
        <w:rPr>
          <w:rFonts w:ascii="Arial" w:hAnsi="Arial" w:cs="Arial"/>
          <w:sz w:val="18"/>
          <w:szCs w:val="18"/>
        </w:rPr>
        <w:t xml:space="preserve">To enter Setup mode, press </w:t>
      </w:r>
      <w:r w:rsidRPr="005208ED">
        <w:rPr>
          <w:noProof/>
        </w:rPr>
        <w:drawing>
          <wp:inline distT="0" distB="0" distL="0" distR="0" wp14:anchorId="74375407" wp14:editId="099F76AD">
            <wp:extent cx="288766" cy="161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5" cy="16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2E3">
        <w:rPr>
          <w:rFonts w:ascii="Arial" w:hAnsi="Arial" w:cs="Arial"/>
          <w:sz w:val="18"/>
          <w:szCs w:val="18"/>
        </w:rPr>
        <w:t>and hold for more than 1second.</w:t>
      </w:r>
    </w:p>
    <w:p w:rsidR="00B745C5" w:rsidRPr="00F002E3" w:rsidRDefault="00722D5F" w:rsidP="00F002E3">
      <w:pPr>
        <w:pStyle w:val="ListParagraph"/>
        <w:numPr>
          <w:ilvl w:val="0"/>
          <w:numId w:val="7"/>
        </w:numPr>
        <w:shd w:val="clear" w:color="auto" w:fill="FFFFFF"/>
        <w:spacing w:after="240" w:line="225" w:lineRule="atLeast"/>
        <w:rPr>
          <w:rFonts w:ascii="Arial" w:hAnsi="Arial" w:cs="Arial"/>
          <w:sz w:val="18"/>
          <w:szCs w:val="18"/>
        </w:rPr>
      </w:pPr>
      <w:r w:rsidRPr="00F002E3">
        <w:rPr>
          <w:rFonts w:ascii="Arial" w:hAnsi="Arial" w:cs="Arial"/>
          <w:sz w:val="18"/>
          <w:szCs w:val="18"/>
        </w:rPr>
        <w:t xml:space="preserve">Press </w:t>
      </w:r>
      <w:r w:rsidRPr="005208ED">
        <w:rPr>
          <w:noProof/>
        </w:rPr>
        <w:drawing>
          <wp:inline distT="0" distB="0" distL="0" distR="0" wp14:anchorId="19F1C484" wp14:editId="6B0CCA8D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2E3">
        <w:rPr>
          <w:rFonts w:ascii="Arial" w:hAnsi="Arial" w:cs="Arial"/>
          <w:sz w:val="18"/>
          <w:szCs w:val="18"/>
        </w:rPr>
        <w:t xml:space="preserve"> for 5 times to view the menu 6.</w:t>
      </w:r>
    </w:p>
    <w:p w:rsidR="00B745C5" w:rsidRPr="00F002E3" w:rsidRDefault="00722D5F" w:rsidP="00F002E3">
      <w:pPr>
        <w:pStyle w:val="ListParagraph"/>
        <w:numPr>
          <w:ilvl w:val="0"/>
          <w:numId w:val="7"/>
        </w:numPr>
        <w:shd w:val="clear" w:color="auto" w:fill="FFFFFF"/>
        <w:spacing w:after="240" w:line="225" w:lineRule="atLeast"/>
        <w:rPr>
          <w:rFonts w:ascii="Arial" w:hAnsi="Arial" w:cs="Arial"/>
          <w:sz w:val="18"/>
          <w:szCs w:val="18"/>
        </w:rPr>
      </w:pPr>
      <w:r w:rsidRPr="00F002E3">
        <w:rPr>
          <w:rFonts w:ascii="Arial" w:hAnsi="Arial" w:cs="Arial"/>
          <w:sz w:val="18"/>
          <w:szCs w:val="18"/>
        </w:rPr>
        <w:t xml:space="preserve">Press </w:t>
      </w:r>
      <w:r w:rsidRPr="005208ED">
        <w:rPr>
          <w:noProof/>
        </w:rPr>
        <w:drawing>
          <wp:inline distT="0" distB="0" distL="0" distR="0" wp14:anchorId="0948852E" wp14:editId="3E29F51A">
            <wp:extent cx="345494" cy="200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8" cy="20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5C5" w:rsidRPr="00F002E3">
        <w:rPr>
          <w:rFonts w:ascii="Arial" w:hAnsi="Arial" w:cs="Arial"/>
          <w:sz w:val="18"/>
          <w:szCs w:val="18"/>
        </w:rPr>
        <w:t xml:space="preserve">to enter the </w:t>
      </w:r>
      <w:r w:rsidR="00B745C5" w:rsidRPr="00F002E3">
        <w:rPr>
          <w:rFonts w:ascii="Arial" w:hAnsi="Arial" w:cs="Arial"/>
          <w:b/>
          <w:bCs/>
          <w:sz w:val="18"/>
          <w:szCs w:val="18"/>
        </w:rPr>
        <w:t xml:space="preserve">EDIT </w:t>
      </w:r>
      <w:r w:rsidR="00B745C5" w:rsidRPr="00F002E3">
        <w:rPr>
          <w:rFonts w:ascii="Arial" w:hAnsi="Arial" w:cs="Arial"/>
          <w:sz w:val="18"/>
          <w:szCs w:val="18"/>
        </w:rPr>
        <w:t>mode for adjusting the default setup.</w:t>
      </w:r>
    </w:p>
    <w:p w:rsidR="00B745C5" w:rsidRPr="00F002E3" w:rsidRDefault="00B745C5" w:rsidP="00F002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02E3">
        <w:rPr>
          <w:rFonts w:ascii="Arial" w:hAnsi="Arial" w:cs="Arial"/>
          <w:sz w:val="18"/>
          <w:szCs w:val="18"/>
        </w:rPr>
        <w:t xml:space="preserve">Press </w:t>
      </w:r>
      <w:r w:rsidRPr="005208ED">
        <w:rPr>
          <w:noProof/>
        </w:rPr>
        <w:drawing>
          <wp:inline distT="0" distB="0" distL="0" distR="0" wp14:anchorId="3CA587A8" wp14:editId="355205A8">
            <wp:extent cx="142875" cy="123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8ED" w:rsidRPr="00F002E3">
        <w:rPr>
          <w:rFonts w:ascii="Arial" w:hAnsi="Arial" w:cs="Arial"/>
          <w:sz w:val="18"/>
          <w:szCs w:val="18"/>
        </w:rPr>
        <w:t xml:space="preserve"> to select </w:t>
      </w:r>
      <w:proofErr w:type="gramStart"/>
      <w:r w:rsidR="005208ED" w:rsidRPr="00F002E3">
        <w:rPr>
          <w:rFonts w:ascii="Arial" w:hAnsi="Arial" w:cs="Arial"/>
          <w:sz w:val="18"/>
          <w:szCs w:val="18"/>
        </w:rPr>
        <w:t>Yes</w:t>
      </w:r>
      <w:proofErr w:type="gramEnd"/>
      <w:r w:rsidR="005208ED" w:rsidRPr="00F002E3">
        <w:rPr>
          <w:rFonts w:ascii="Arial" w:hAnsi="Arial" w:cs="Arial"/>
          <w:sz w:val="18"/>
          <w:szCs w:val="18"/>
        </w:rPr>
        <w:t xml:space="preserve"> for</w:t>
      </w:r>
      <w:r w:rsidRPr="00F002E3">
        <w:rPr>
          <w:rFonts w:ascii="Arial" w:hAnsi="Arial" w:cs="Arial"/>
          <w:sz w:val="18"/>
          <w:szCs w:val="18"/>
        </w:rPr>
        <w:t xml:space="preserve"> the</w:t>
      </w:r>
      <w:r w:rsidR="005208ED" w:rsidRPr="00F002E3">
        <w:rPr>
          <w:rFonts w:ascii="Arial" w:hAnsi="Arial" w:cs="Arial"/>
          <w:sz w:val="18"/>
          <w:szCs w:val="18"/>
        </w:rPr>
        <w:t xml:space="preserve"> default</w:t>
      </w:r>
      <w:r w:rsidRPr="00F002E3">
        <w:rPr>
          <w:rFonts w:ascii="Arial" w:hAnsi="Arial" w:cs="Arial"/>
          <w:sz w:val="18"/>
          <w:szCs w:val="18"/>
        </w:rPr>
        <w:t>.</w:t>
      </w:r>
    </w:p>
    <w:p w:rsidR="00722D5F" w:rsidRPr="00F002E3" w:rsidRDefault="00B745C5" w:rsidP="00F002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02E3">
        <w:rPr>
          <w:rFonts w:ascii="Arial" w:hAnsi="Arial" w:cs="Arial"/>
          <w:sz w:val="18"/>
          <w:szCs w:val="18"/>
        </w:rPr>
        <w:t xml:space="preserve">Press </w:t>
      </w:r>
      <w:r w:rsidRPr="005208ED">
        <w:rPr>
          <w:noProof/>
        </w:rPr>
        <w:drawing>
          <wp:inline distT="0" distB="0" distL="0" distR="0" wp14:anchorId="31F9A04D" wp14:editId="50877EDE">
            <wp:extent cx="345494" cy="200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8" cy="20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2E3">
        <w:rPr>
          <w:rFonts w:ascii="Arial" w:hAnsi="Arial" w:cs="Arial"/>
          <w:sz w:val="18"/>
          <w:szCs w:val="18"/>
        </w:rPr>
        <w:t xml:space="preserve">and hold for more than 1 second </w:t>
      </w:r>
      <w:r w:rsidR="00722D5F" w:rsidRPr="00F002E3">
        <w:rPr>
          <w:rFonts w:ascii="Arial" w:hAnsi="Arial" w:cs="Arial"/>
          <w:sz w:val="18"/>
          <w:szCs w:val="18"/>
        </w:rPr>
        <w:t>to</w:t>
      </w:r>
      <w:r w:rsidRPr="00F002E3">
        <w:rPr>
          <w:rFonts w:ascii="Arial" w:hAnsi="Arial" w:cs="Arial"/>
          <w:sz w:val="18"/>
          <w:szCs w:val="18"/>
        </w:rPr>
        <w:t xml:space="preserve"> save the changes you have made </w:t>
      </w:r>
      <w:r w:rsidR="00722D5F" w:rsidRPr="00F002E3">
        <w:rPr>
          <w:rFonts w:ascii="Arial" w:hAnsi="Arial" w:cs="Arial"/>
          <w:sz w:val="18"/>
          <w:szCs w:val="18"/>
        </w:rPr>
        <w:t xml:space="preserve">and exit the </w:t>
      </w:r>
      <w:r w:rsidR="00722D5F" w:rsidRPr="00F002E3">
        <w:rPr>
          <w:rFonts w:ascii="Arial" w:hAnsi="Arial" w:cs="Arial"/>
          <w:b/>
          <w:bCs/>
          <w:sz w:val="18"/>
          <w:szCs w:val="18"/>
        </w:rPr>
        <w:t xml:space="preserve">EDIT </w:t>
      </w:r>
      <w:r w:rsidR="00722D5F" w:rsidRPr="00F002E3">
        <w:rPr>
          <w:rFonts w:ascii="Arial" w:hAnsi="Arial" w:cs="Arial"/>
          <w:sz w:val="18"/>
          <w:szCs w:val="18"/>
        </w:rPr>
        <w:t>mode.</w:t>
      </w:r>
    </w:p>
    <w:p w:rsidR="00B745C5" w:rsidRPr="00F002E3" w:rsidRDefault="00B745C5" w:rsidP="00F002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002E3">
        <w:rPr>
          <w:rFonts w:ascii="Arial" w:hAnsi="Arial" w:cs="Arial"/>
          <w:sz w:val="18"/>
          <w:szCs w:val="18"/>
        </w:rPr>
        <w:t xml:space="preserve">Press </w:t>
      </w:r>
      <w:r w:rsidRPr="005208ED">
        <w:rPr>
          <w:noProof/>
        </w:rPr>
        <w:drawing>
          <wp:inline distT="0" distB="0" distL="0" distR="0" wp14:anchorId="29A985BE" wp14:editId="677C9F24">
            <wp:extent cx="288766" cy="161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5" cy="16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2E3">
        <w:rPr>
          <w:rFonts w:ascii="Arial" w:hAnsi="Arial" w:cs="Arial"/>
          <w:sz w:val="18"/>
          <w:szCs w:val="18"/>
        </w:rPr>
        <w:t>for more than 1 second to exit Setup mode.</w:t>
      </w:r>
    </w:p>
    <w:p w:rsidR="00565E7B" w:rsidRDefault="00565E7B"/>
    <w:sectPr w:rsidR="00565E7B" w:rsidSect="00F002E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958"/>
    <w:multiLevelType w:val="hybridMultilevel"/>
    <w:tmpl w:val="FB44F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06B9"/>
    <w:multiLevelType w:val="hybridMultilevel"/>
    <w:tmpl w:val="4D8C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1ECC"/>
    <w:multiLevelType w:val="hybridMultilevel"/>
    <w:tmpl w:val="51B61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C0490"/>
    <w:multiLevelType w:val="hybridMultilevel"/>
    <w:tmpl w:val="62D4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54685"/>
    <w:multiLevelType w:val="hybridMultilevel"/>
    <w:tmpl w:val="613A8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C081E"/>
    <w:multiLevelType w:val="hybridMultilevel"/>
    <w:tmpl w:val="0DF4C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E5F58"/>
    <w:multiLevelType w:val="hybridMultilevel"/>
    <w:tmpl w:val="1032B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CA"/>
    <w:rsid w:val="000112BF"/>
    <w:rsid w:val="000A43C1"/>
    <w:rsid w:val="001C69CA"/>
    <w:rsid w:val="003147F4"/>
    <w:rsid w:val="003244FD"/>
    <w:rsid w:val="003D30C5"/>
    <w:rsid w:val="0045687E"/>
    <w:rsid w:val="00461818"/>
    <w:rsid w:val="00472FB5"/>
    <w:rsid w:val="005208ED"/>
    <w:rsid w:val="00565E7B"/>
    <w:rsid w:val="005943A1"/>
    <w:rsid w:val="00722D5F"/>
    <w:rsid w:val="00756257"/>
    <w:rsid w:val="00981886"/>
    <w:rsid w:val="00A12161"/>
    <w:rsid w:val="00AB554B"/>
    <w:rsid w:val="00AB6F2A"/>
    <w:rsid w:val="00AC419D"/>
    <w:rsid w:val="00B745C5"/>
    <w:rsid w:val="00B823EE"/>
    <w:rsid w:val="00C34A75"/>
    <w:rsid w:val="00D576E3"/>
    <w:rsid w:val="00DC546A"/>
    <w:rsid w:val="00EB249A"/>
    <w:rsid w:val="00EE7676"/>
    <w:rsid w:val="00EF0A32"/>
    <w:rsid w:val="00F002E3"/>
    <w:rsid w:val="00FF133E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6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9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69CA"/>
    <w:rPr>
      <w:b/>
      <w:bCs/>
    </w:rPr>
  </w:style>
  <w:style w:type="character" w:customStyle="1" w:styleId="apple-converted-space">
    <w:name w:val="apple-converted-space"/>
    <w:basedOn w:val="DefaultParagraphFont"/>
    <w:rsid w:val="001C69CA"/>
  </w:style>
  <w:style w:type="paragraph" w:styleId="BalloonText">
    <w:name w:val="Balloon Text"/>
    <w:basedOn w:val="Normal"/>
    <w:link w:val="BalloonTextChar"/>
    <w:uiPriority w:val="99"/>
    <w:semiHidden/>
    <w:unhideWhenUsed/>
    <w:rsid w:val="0072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6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9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69CA"/>
    <w:rPr>
      <w:b/>
      <w:bCs/>
    </w:rPr>
  </w:style>
  <w:style w:type="character" w:customStyle="1" w:styleId="apple-converted-space">
    <w:name w:val="apple-converted-space"/>
    <w:basedOn w:val="DefaultParagraphFont"/>
    <w:rsid w:val="001C69CA"/>
  </w:style>
  <w:style w:type="paragraph" w:styleId="BalloonText">
    <w:name w:val="Balloon Text"/>
    <w:basedOn w:val="Normal"/>
    <w:link w:val="BalloonTextChar"/>
    <w:uiPriority w:val="99"/>
    <w:semiHidden/>
    <w:unhideWhenUsed/>
    <w:rsid w:val="0072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B5B0AD"/>
            <w:right w:val="none" w:sz="0" w:space="0" w:color="auto"/>
          </w:divBdr>
        </w:div>
        <w:div w:id="1390570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33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TAN,CUI-XIAN (A-Malaysia,ex1)</dc:creator>
  <cp:lastModifiedBy>CWY</cp:lastModifiedBy>
  <cp:revision>2</cp:revision>
  <dcterms:created xsi:type="dcterms:W3CDTF">2013-08-05T05:10:00Z</dcterms:created>
  <dcterms:modified xsi:type="dcterms:W3CDTF">2013-08-05T05:10:00Z</dcterms:modified>
</cp:coreProperties>
</file>